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6ED" w:rsidRDefault="009E06ED" w:rsidP="0051588A">
      <w:pPr>
        <w:rPr>
          <w:b/>
          <w:bCs/>
        </w:rPr>
      </w:pPr>
      <w:r w:rsidRPr="009E06ED">
        <w:rPr>
          <w:b/>
          <w:bCs/>
          <w:noProof/>
          <w:lang w:eastAsia="ru-RU"/>
        </w:rPr>
        <w:drawing>
          <wp:inline distT="0" distB="0" distL="0" distR="0">
            <wp:extent cx="5940425" cy="4457794"/>
            <wp:effectExtent l="0" t="0" r="3175" b="0"/>
            <wp:docPr id="1" name="Рисунок 1" descr="C:\Users\1\Desktop\Информациооная компания\pfdo_sertifik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Информациооная компания\pfdo_sertifika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88A" w:rsidRPr="0051588A" w:rsidRDefault="0051588A" w:rsidP="0051588A">
      <w:r w:rsidRPr="0051588A">
        <w:rPr>
          <w:b/>
          <w:bCs/>
        </w:rPr>
        <w:t>В Приморье внедряют систему персонифицированного финансирования дополнительного образования для детей (ПФДО). Школьники смогут посещать еще больше кружков и секций за счет государства – средства спишут автоматически с именных сертификатов, которые оформят для них родители. Работа проводится в рамках регионального проекта «Успех каждого ребенка» </w:t>
      </w:r>
      <w:hyperlink r:id="rId5" w:history="1">
        <w:r w:rsidRPr="0051588A">
          <w:rPr>
            <w:rStyle w:val="a3"/>
            <w:b/>
            <w:bCs/>
          </w:rPr>
          <w:t>национального проекта «Образование»</w:t>
        </w:r>
      </w:hyperlink>
      <w:r w:rsidRPr="0051588A">
        <w:rPr>
          <w:b/>
          <w:bCs/>
        </w:rPr>
        <w:t>.</w:t>
      </w:r>
    </w:p>
    <w:p w:rsidR="0051588A" w:rsidRPr="0051588A" w:rsidRDefault="0051588A" w:rsidP="0051588A">
      <w:r w:rsidRPr="0051588A">
        <w:rPr>
          <w:b/>
          <w:bCs/>
        </w:rPr>
        <w:t>Для чего внедряют ПФДО?</w:t>
      </w:r>
    </w:p>
    <w:p w:rsidR="0051588A" w:rsidRPr="0051588A" w:rsidRDefault="0051588A" w:rsidP="0051588A">
      <w:r w:rsidRPr="0051588A">
        <w:t>ПФДО внедряют для того, чтобы сделать дополнительное образование доступным для каждого ребенка. Теперь оплатить понравившийся кружок можно будет с помощью сертификата. Это позволит детям заниматься даже по тем программам, которые до этого им были недоступны из-за высокой стоимости.</w:t>
      </w:r>
    </w:p>
    <w:p w:rsidR="0051588A" w:rsidRPr="0051588A" w:rsidRDefault="0051588A" w:rsidP="0051588A">
      <w:r w:rsidRPr="0051588A">
        <w:t>Кроме того, новая система призвана повысить качество услуг в сфере дополнительного образования. Ведь дети и их родители будут выбирать определенные программы для оплаты своим сертификатом, и у администрации района или города появится возможность направлять финансирование, в первую очередь, на действительно востребованные кружки и секции.</w:t>
      </w:r>
    </w:p>
    <w:p w:rsidR="0051588A" w:rsidRPr="0051588A" w:rsidRDefault="0051588A" w:rsidP="0051588A">
      <w:r w:rsidRPr="0051588A">
        <w:t>В итоге среди организаций дополнительного образования должна появиться здоровая конкуренция. Им будет выгодно предложить детям интересную, востребованную и качественную программу.</w:t>
      </w:r>
    </w:p>
    <w:p w:rsidR="0051588A" w:rsidRPr="0051588A" w:rsidRDefault="0051588A" w:rsidP="0051588A">
      <w:r w:rsidRPr="0051588A">
        <w:rPr>
          <w:b/>
          <w:bCs/>
        </w:rPr>
        <w:t>Что такое сертификат дополнительного образования?</w:t>
      </w:r>
    </w:p>
    <w:p w:rsidR="0051588A" w:rsidRPr="0051588A" w:rsidRDefault="0051588A" w:rsidP="0051588A">
      <w:r w:rsidRPr="0051588A">
        <w:t>Сертификат – электронная реестровая запись в системе персонифицированного дополнительного образования на специальном интернет-портале – </w:t>
      </w:r>
      <w:hyperlink r:id="rId6" w:history="1">
        <w:r w:rsidRPr="0051588A">
          <w:rPr>
            <w:rStyle w:val="a3"/>
          </w:rPr>
          <w:t>25.pfdo.ru</w:t>
        </w:r>
      </w:hyperlink>
      <w:r w:rsidRPr="0051588A">
        <w:t>, он сейчас как раз готовится к запуску.</w:t>
      </w:r>
    </w:p>
    <w:p w:rsidR="0051588A" w:rsidRPr="0051588A" w:rsidRDefault="0051588A" w:rsidP="0051588A">
      <w:r w:rsidRPr="0051588A">
        <w:lastRenderedPageBreak/>
        <w:t>Сертификат представляет собой именной электронный документ. На руки не выдается бумажных аналогов. Он оформляется один раз и действует до совершеннолетия ребенка.</w:t>
      </w:r>
    </w:p>
    <w:p w:rsidR="0051588A" w:rsidRPr="0051588A" w:rsidRDefault="0051588A" w:rsidP="0051588A">
      <w:r w:rsidRPr="0051588A">
        <w:t>После активации сертификат становится своего рода ключом, который открывает для детей доступ к системе дополнительного образования. С таким документом ребенок может записаться на кружки или секции в любых организациях, имеющих лицензию на осуществление образовательной деятельности и участвующих в программе ПФДО. В их числе сегодня – и муниципальные, и негосударственные организации, а также индивидуальные предприниматели, которые реализуют дополнительные общеобразовательные программы.</w:t>
      </w:r>
    </w:p>
    <w:p w:rsidR="0051588A" w:rsidRPr="0051588A" w:rsidRDefault="0051588A" w:rsidP="0051588A">
      <w:r w:rsidRPr="0051588A">
        <w:rPr>
          <w:b/>
          <w:bCs/>
        </w:rPr>
        <w:t>Где можно будет узнать о доступных программах дополнительного образования?</w:t>
      </w:r>
    </w:p>
    <w:p w:rsidR="0051588A" w:rsidRPr="0051588A" w:rsidRDefault="0051588A" w:rsidP="0051588A">
      <w:r w:rsidRPr="0051588A">
        <w:t>Для удобства детей и их родителей создан портал ПФДО Приморского края – </w:t>
      </w:r>
      <w:hyperlink r:id="rId7" w:history="1">
        <w:r w:rsidRPr="0051588A">
          <w:rPr>
            <w:rStyle w:val="a3"/>
          </w:rPr>
          <w:t>25.pfdo.ru</w:t>
        </w:r>
      </w:hyperlink>
      <w:r w:rsidRPr="0051588A">
        <w:t>. На нем будет опубликована вся информация о персонифицированной системе финансирования, а также сейчас формируется специальный раздел – «Навигатор дополнительного образования».</w:t>
      </w:r>
    </w:p>
    <w:p w:rsidR="0051588A" w:rsidRPr="0051588A" w:rsidRDefault="0051588A" w:rsidP="0051588A">
      <w:r w:rsidRPr="0051588A">
        <w:t>В «навигаторе» будут собраны все доступные программы дополнительного образования во всех муниципалитетах края. Города и районы уже вносят на ресурс информацию о программах технической, художественной, естественно-научной, социально-гуманитарной, туристско-краеведческой и физкультурно-спортивной направленности, а также об адаптированных дополнительных общеобразовательных программах для детей с ограниченными возможностями здоровья.</w:t>
      </w:r>
    </w:p>
    <w:p w:rsidR="0051588A" w:rsidRPr="0051588A" w:rsidRDefault="0051588A" w:rsidP="0051588A">
      <w:r w:rsidRPr="0051588A">
        <w:t>Помимо этого, сейчас ведется формирование реестра поставщиков образовательных услуг. Для этого на сайте регистрируются образовательные организации Приморского края, имеющие лицензию на реализацию программ дополнительного образования.</w:t>
      </w:r>
    </w:p>
    <w:p w:rsidR="0051588A" w:rsidRPr="0051588A" w:rsidRDefault="0051588A" w:rsidP="0051588A">
      <w:r w:rsidRPr="0051588A">
        <w:t>С помощью «навигатора» пользователи смогут выбрать программу и сразу же, используя номер своего сертификата, записаться на нее при наличии свободных мест.</w:t>
      </w:r>
    </w:p>
    <w:p w:rsidR="0051588A" w:rsidRPr="0051588A" w:rsidRDefault="0051588A" w:rsidP="0051588A">
      <w:r w:rsidRPr="0051588A">
        <w:rPr>
          <w:b/>
          <w:bCs/>
        </w:rPr>
        <w:t>Как получить сертификат?</w:t>
      </w:r>
    </w:p>
    <w:p w:rsidR="0051588A" w:rsidRPr="0051588A" w:rsidRDefault="0051588A" w:rsidP="0051588A">
      <w:r w:rsidRPr="0051588A">
        <w:t>Получить сертификат можно будет в интернет-системе «Сетевой город. Образование» (АИС СГО) Приморского края по адресу </w:t>
      </w:r>
      <w:hyperlink r:id="rId8" w:history="1">
        <w:r w:rsidRPr="0051588A">
          <w:rPr>
            <w:rStyle w:val="a3"/>
          </w:rPr>
          <w:t>sgo.prim-edu.ru</w:t>
        </w:r>
      </w:hyperlink>
      <w:r w:rsidRPr="0051588A">
        <w:t>. Причем муниципалитеты самостоятельно определят, какие организации будут принимать, регистрировать заявления на получение сертификатов и активировать их.</w:t>
      </w:r>
    </w:p>
    <w:p w:rsidR="0051588A" w:rsidRPr="0051588A" w:rsidRDefault="0051588A" w:rsidP="0051588A">
      <w:r w:rsidRPr="0051588A">
        <w:t>Сегодня портал еще находится в процессе настройки новых функций. Подать заявку на получение сертификата можно будет уже в августе 2021 года.</w:t>
      </w:r>
    </w:p>
    <w:p w:rsidR="0051588A" w:rsidRPr="0051588A" w:rsidRDefault="0051588A" w:rsidP="0051588A">
      <w:r w:rsidRPr="0051588A">
        <w:rPr>
          <w:b/>
          <w:bCs/>
        </w:rPr>
        <w:t>Как будет работать сертификат?</w:t>
      </w:r>
    </w:p>
    <w:p w:rsidR="0051588A" w:rsidRPr="0051588A" w:rsidRDefault="0051588A" w:rsidP="0051588A">
      <w:r w:rsidRPr="0051588A">
        <w:t>Ребенку будет достаточно выбрать кружок и записаться на портале </w:t>
      </w:r>
      <w:hyperlink r:id="rId9" w:history="1">
        <w:r w:rsidRPr="0051588A">
          <w:rPr>
            <w:rStyle w:val="a3"/>
          </w:rPr>
          <w:t>25.pfdo.ru</w:t>
        </w:r>
      </w:hyperlink>
      <w:r w:rsidRPr="0051588A">
        <w:t>. После этого при необходимости, средства на оплату образовательной программы автоматически будут направлены с сертификата в адрес образовательной организации.</w:t>
      </w:r>
    </w:p>
    <w:p w:rsidR="0051588A" w:rsidRPr="0051588A" w:rsidRDefault="0051588A" w:rsidP="0051588A">
      <w:r w:rsidRPr="0051588A">
        <w:rPr>
          <w:b/>
          <w:bCs/>
        </w:rPr>
        <w:t>Кто может получить сертификат?</w:t>
      </w:r>
    </w:p>
    <w:p w:rsidR="0051588A" w:rsidRPr="0051588A" w:rsidRDefault="0051588A" w:rsidP="0051588A">
      <w:r w:rsidRPr="0051588A">
        <w:t>Сертификат дополнительного образования оформляется один раз на ребенка в возрасте от пяти до 18 лет. Сделать это могут его родители или законные представители. С 14 лет ребенок может оформить сертификат самостоятельно.</w:t>
      </w:r>
    </w:p>
    <w:p w:rsidR="0051588A" w:rsidRPr="0051588A" w:rsidRDefault="0051588A" w:rsidP="0051588A">
      <w:r w:rsidRPr="0051588A">
        <w:rPr>
          <w:b/>
          <w:bCs/>
        </w:rPr>
        <w:t>Воспользоваться сертификатом можно в любом населенном пункте Приморья?</w:t>
      </w:r>
    </w:p>
    <w:p w:rsidR="0051588A" w:rsidRPr="0051588A" w:rsidRDefault="0051588A" w:rsidP="0051588A">
      <w:r w:rsidRPr="0051588A">
        <w:t xml:space="preserve">С 1 сентября сертификаты с возможностью оплачивать кружки и секции внедряются только в 17 «пилотных» муниципалитетах: Арсеньеве, Артеме, Большом Камне, Владивостоке, Дальнереченске, Лесозаводске, Находке, </w:t>
      </w:r>
      <w:proofErr w:type="spellStart"/>
      <w:r w:rsidRPr="0051588A">
        <w:t>Партизанске</w:t>
      </w:r>
      <w:proofErr w:type="spellEnd"/>
      <w:r w:rsidRPr="0051588A">
        <w:t xml:space="preserve">, Спасске-Дальнем и Уссурийске, а также в </w:t>
      </w:r>
      <w:proofErr w:type="spellStart"/>
      <w:r w:rsidRPr="0051588A">
        <w:lastRenderedPageBreak/>
        <w:t>Анучинском</w:t>
      </w:r>
      <w:proofErr w:type="spellEnd"/>
      <w:r w:rsidRPr="0051588A">
        <w:t xml:space="preserve">, Михайловском, </w:t>
      </w:r>
      <w:proofErr w:type="spellStart"/>
      <w:r w:rsidRPr="0051588A">
        <w:t>Надеждинском</w:t>
      </w:r>
      <w:proofErr w:type="spellEnd"/>
      <w:r w:rsidRPr="0051588A">
        <w:t xml:space="preserve">, Октябрьском, Пограничном, </w:t>
      </w:r>
      <w:proofErr w:type="spellStart"/>
      <w:r w:rsidRPr="0051588A">
        <w:t>Ханкайском</w:t>
      </w:r>
      <w:proofErr w:type="spellEnd"/>
      <w:r w:rsidRPr="0051588A">
        <w:t xml:space="preserve">, </w:t>
      </w:r>
      <w:proofErr w:type="spellStart"/>
      <w:r w:rsidRPr="0051588A">
        <w:t>Хорольском</w:t>
      </w:r>
      <w:proofErr w:type="spellEnd"/>
      <w:r w:rsidRPr="0051588A">
        <w:t xml:space="preserve"> районах и округах.</w:t>
      </w:r>
    </w:p>
    <w:p w:rsidR="0051588A" w:rsidRPr="0051588A" w:rsidRDefault="0051588A" w:rsidP="0051588A">
      <w:r w:rsidRPr="0051588A">
        <w:t>На оставшихся 17 территориях систему ПФДО внедрят к следующей осени.</w:t>
      </w:r>
    </w:p>
    <w:p w:rsidR="0051588A" w:rsidRDefault="0051588A" w:rsidP="0051588A">
      <w:proofErr w:type="spellStart"/>
      <w:r w:rsidRPr="0051588A">
        <w:rPr>
          <w:b/>
          <w:bCs/>
          <w:i/>
          <w:iCs/>
        </w:rPr>
        <w:t>Справочно</w:t>
      </w:r>
      <w:proofErr w:type="spellEnd"/>
      <w:r w:rsidRPr="0051588A">
        <w:rPr>
          <w:b/>
          <w:bCs/>
          <w:i/>
          <w:iCs/>
        </w:rPr>
        <w:t>.</w:t>
      </w:r>
      <w:r w:rsidRPr="0051588A">
        <w:t> Узнать больше о системе ПФДО можно по телефону: 8 (423) 236-32-74.</w:t>
      </w:r>
    </w:p>
    <w:p w:rsidR="00550974" w:rsidRDefault="00550974" w:rsidP="0051588A">
      <w:r>
        <w:t xml:space="preserve">                        Ведущий специалист управления по вопросам образования</w:t>
      </w:r>
    </w:p>
    <w:p w:rsidR="00550974" w:rsidRDefault="00550974" w:rsidP="0051588A">
      <w:r>
        <w:t xml:space="preserve">                        </w:t>
      </w:r>
      <w:bookmarkStart w:id="0" w:name="_GoBack"/>
      <w:bookmarkEnd w:id="0"/>
      <w:proofErr w:type="spellStart"/>
      <w:r>
        <w:t>Сырцова</w:t>
      </w:r>
      <w:proofErr w:type="spellEnd"/>
      <w:r>
        <w:t xml:space="preserve"> Надежда </w:t>
      </w:r>
      <w:proofErr w:type="gramStart"/>
      <w:r>
        <w:t>Юрьевна  8</w:t>
      </w:r>
      <w:proofErr w:type="gramEnd"/>
      <w:r>
        <w:t xml:space="preserve"> (42346) 2-42-08</w:t>
      </w:r>
    </w:p>
    <w:p w:rsidR="00FC11FA" w:rsidRDefault="00FC11FA" w:rsidP="0051588A">
      <w:r>
        <w:t xml:space="preserve">                       </w:t>
      </w:r>
    </w:p>
    <w:p w:rsidR="00FC11FA" w:rsidRPr="0051588A" w:rsidRDefault="00FC11FA" w:rsidP="0051588A"/>
    <w:p w:rsidR="00DE7F5C" w:rsidRDefault="00DE7F5C"/>
    <w:sectPr w:rsidR="00DE7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54E"/>
    <w:rsid w:val="0051588A"/>
    <w:rsid w:val="00550974"/>
    <w:rsid w:val="0088354E"/>
    <w:rsid w:val="009E06ED"/>
    <w:rsid w:val="00DE7F5C"/>
    <w:rsid w:val="00F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11CD5-7008-4989-85E8-B96E2B81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58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3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go.prim-edu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25.pfdo.ru/app/start-pag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25.pfdo.ru/app/start-pag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rimorsky.ru/regionalnye-proekty/obrazovanie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25.pfdo.ru/app/start-pa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783</Words>
  <Characters>4465</Characters>
  <Application>Microsoft Office Word</Application>
  <DocSecurity>0</DocSecurity>
  <Lines>37</Lines>
  <Paragraphs>10</Paragraphs>
  <ScaleCrop>false</ScaleCrop>
  <Company/>
  <LinksUpToDate>false</LinksUpToDate>
  <CharactersWithSpaces>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2021-07-16T02:41:00Z</dcterms:created>
  <dcterms:modified xsi:type="dcterms:W3CDTF">2021-08-02T01:15:00Z</dcterms:modified>
</cp:coreProperties>
</file>